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56" w:rsidRDefault="000E2D56" w:rsidP="000E2D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E2D56" w:rsidRDefault="000E2D56" w:rsidP="000E2D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55B7" w:rsidRPr="000E2D56" w:rsidRDefault="000E2D56" w:rsidP="000E2D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E2D56">
        <w:rPr>
          <w:rFonts w:ascii="Times New Roman" w:hAnsi="Times New Roman" w:cs="Times New Roman"/>
          <w:b/>
          <w:sz w:val="48"/>
          <w:szCs w:val="48"/>
        </w:rPr>
        <w:t>Таблица минимальных порогов первичных и тестовых баллов на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511"/>
      </w:tblGrid>
      <w:tr w:rsidR="000E2D56" w:rsidRPr="000E2D56" w:rsidTr="000E2D56">
        <w:tc>
          <w:tcPr>
            <w:tcW w:w="4531" w:type="dxa"/>
            <w:vMerge w:val="restart"/>
          </w:tcPr>
          <w:p w:rsidR="000E2D56" w:rsidRPr="000E2D56" w:rsidRDefault="000E2D56" w:rsidP="000E2D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5205" w:type="dxa"/>
            <w:gridSpan w:val="2"/>
          </w:tcPr>
          <w:p w:rsidR="000E2D56" w:rsidRPr="000E2D56" w:rsidRDefault="000E2D56" w:rsidP="000E2D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b/>
                <w:sz w:val="40"/>
                <w:szCs w:val="40"/>
              </w:rPr>
              <w:t>Минимальные баллы</w:t>
            </w:r>
          </w:p>
        </w:tc>
      </w:tr>
      <w:tr w:rsidR="000E2D56" w:rsidRPr="000E2D56" w:rsidTr="000E2D56">
        <w:tc>
          <w:tcPr>
            <w:tcW w:w="4531" w:type="dxa"/>
            <w:vMerge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b/>
                <w:sz w:val="40"/>
                <w:szCs w:val="40"/>
              </w:rPr>
              <w:t>Первичный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b/>
                <w:sz w:val="40"/>
                <w:szCs w:val="40"/>
              </w:rPr>
              <w:t>Тестовый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Математика (профиль)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Информатика и ИКТ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42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Иностранные языки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32</w:t>
            </w:r>
          </w:p>
        </w:tc>
      </w:tr>
      <w:tr w:rsidR="000E2D56" w:rsidRPr="000E2D56" w:rsidTr="000E2D56">
        <w:tc>
          <w:tcPr>
            <w:tcW w:w="453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</w:tc>
        <w:tc>
          <w:tcPr>
            <w:tcW w:w="2694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511" w:type="dxa"/>
          </w:tcPr>
          <w:p w:rsidR="000E2D56" w:rsidRPr="000E2D56" w:rsidRDefault="000E2D56" w:rsidP="000E2D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E2D56"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</w:tr>
    </w:tbl>
    <w:p w:rsidR="000E2D56" w:rsidRPr="000E2D56" w:rsidRDefault="000E2D56" w:rsidP="000E2D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2D56" w:rsidRPr="000E2D56" w:rsidSect="000E2D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2A"/>
    <w:rsid w:val="000D0A2A"/>
    <w:rsid w:val="000E2D56"/>
    <w:rsid w:val="00E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566"/>
  <w15:chartTrackingRefBased/>
  <w15:docId w15:val="{28EB70D6-C868-4F8E-B055-7C607A8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2019-01-16T13:22:00Z</dcterms:created>
  <dcterms:modified xsi:type="dcterms:W3CDTF">2019-01-16T13:28:00Z</dcterms:modified>
</cp:coreProperties>
</file>